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DF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“2026 年毕业生”身份承诺书</w:t>
      </w:r>
    </w:p>
    <w:p w14:paraId="215EF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7614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本人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sz w:val="30"/>
          <w:szCs w:val="30"/>
        </w:rPr>
        <w:t>“2026年毕业生”身份报考参加连云港市连云区教育局所属学校2026年公开招聘教师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。本次公开招聘可按“2026 年毕业生”身份报考的情形有：</w:t>
      </w:r>
    </w:p>
    <w:p w14:paraId="38E7C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（一）2026 年毕业并已取得学历（学位）证书，且报名时无工作单位的人员。其中，能够提供《毕业生就业推荐表》（原件）的2026年普通高校毕业生，取得学历（学位）证书的日期可放宽至2026 年12月31日；国（境）外同期毕业人员，取得学历（学位）证书的日期可适当放宽，但须在 2026 年 12 月 31 日前完成教育部留学服务中心学历认证。</w:t>
      </w:r>
    </w:p>
    <w:p w14:paraId="79388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（二）2024 年、2025 年普通高校毕业生，以及国（境）外同期毕业且已完成学历（学位）证书认证的人员，如报名时无工作单位，可应聘面向 2026 年毕业生岗位。聘用后有关事项按国家规定办理。</w:t>
      </w:r>
    </w:p>
    <w:p w14:paraId="7E9FF5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“三支一扶”计划、农村教师特岗计划、“西部计划”、“乡村振兴计划”等基层服务项目的志愿者，如参加基层服务项目前无工作经历，服务期满且考核合格后 2 年内的，可应聘面向2026 年毕业生岗位。</w:t>
      </w:r>
    </w:p>
    <w:p w14:paraId="041C4A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以普通高校应届毕业生应征入伍服义务兵的人员，退役后1年内的，可应聘面向 2026 年毕业生岗位。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</w:t>
      </w:r>
    </w:p>
    <w:p w14:paraId="4C5CD6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u w:val="single"/>
        </w:rPr>
        <w:t>本人郑重承诺，符合上述第（ ）款按“2026 年毕业生”身份报考的情形，否则，愿承担被取消应聘资格、聘用后被清退等相关责任。</w:t>
      </w:r>
    </w:p>
    <w:p w14:paraId="431149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请抄写以上划线部分：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                          </w:t>
      </w:r>
    </w:p>
    <w:p w14:paraId="5E5EB3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       </w:t>
      </w:r>
    </w:p>
    <w:p w14:paraId="0E0E89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61DB4A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</w:p>
    <w:p w14:paraId="1D9D78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421C41"/>
    <w:multiLevelType w:val="singleLevel"/>
    <w:tmpl w:val="FF421C4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37D7B"/>
    <w:rsid w:val="05AB396F"/>
    <w:rsid w:val="63434F59"/>
    <w:rsid w:val="6DE3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505</Words>
  <Characters>555</Characters>
  <Lines>0</Lines>
  <Paragraphs>0</Paragraphs>
  <TotalTime>5</TotalTime>
  <ScaleCrop>false</ScaleCrop>
  <LinksUpToDate>false</LinksUpToDate>
  <CharactersWithSpaces>746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2026-07-02T10:14:00Z</dcterms:created>
  <dc:creator>南墙之谎</dc:creator>
  <cp:lastModifiedBy>耶！萨摩耶</cp:lastModifiedBy>
  <dcterms:modified xsi:type="dcterms:W3CDTF">2026-07-28T02:01:28Z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8C29C6AF077F43A5881AA0A77CE58807_11</vt:lpwstr>
  </property>
  <property fmtid="{D5CDD505-2E9C-101B-9397-08002B2CF9AE}" pid="4" name="KSOTemplateDocerSaveRecord">
    <vt:lpwstr>eyJoZGlkIjoiOWMwNTljZTFjMDYxMzk5ZGM0ZGM4NWY3MWUzODVkZGYiLCJ1c2VySWQiOiIyMzQxMDAzMTcifQ==</vt:lpwstr>
  </property>
</Properties>
</file>