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944CE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涉企行政检查事项清单（2025年版）</w:t>
      </w:r>
    </w:p>
    <w:tbl>
      <w:tblPr>
        <w:tblStyle w:val="3"/>
        <w:tblW w:w="1367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2"/>
        <w:gridCol w:w="2587"/>
        <w:gridCol w:w="1257"/>
        <w:gridCol w:w="7187"/>
        <w:gridCol w:w="1187"/>
        <w:gridCol w:w="816"/>
      </w:tblGrid>
      <w:tr w14:paraId="2A301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4A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1A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事项名称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A9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行政执法类型</w:t>
            </w:r>
          </w:p>
        </w:tc>
        <w:tc>
          <w:tcPr>
            <w:tcW w:w="7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DED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检查依据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6E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实施层级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04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备注</w:t>
            </w:r>
          </w:p>
        </w:tc>
      </w:tr>
      <w:tr w14:paraId="025D9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AA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5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EC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对会计代理记账机构及会计信息质量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  <w:t>行政监督检查</w:t>
            </w:r>
          </w:p>
        </w:tc>
        <w:tc>
          <w:tcPr>
            <w:tcW w:w="1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0B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行政检查</w:t>
            </w:r>
          </w:p>
        </w:tc>
        <w:tc>
          <w:tcPr>
            <w:tcW w:w="7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4D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  <w:lang w:val="en-US" w:eastAsia="zh-CN"/>
              </w:rPr>
              <w:t>代理记账管理办法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5C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省、市、县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0C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312E8149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AA2869"/>
    <w:rsid w:val="01F4607E"/>
    <w:rsid w:val="02825D8F"/>
    <w:rsid w:val="07382716"/>
    <w:rsid w:val="08C72E70"/>
    <w:rsid w:val="0C1338A6"/>
    <w:rsid w:val="0D4E0249"/>
    <w:rsid w:val="10357211"/>
    <w:rsid w:val="114A29CE"/>
    <w:rsid w:val="178C1C1F"/>
    <w:rsid w:val="1C995BC8"/>
    <w:rsid w:val="1CCE039E"/>
    <w:rsid w:val="1F824712"/>
    <w:rsid w:val="1FDA037A"/>
    <w:rsid w:val="20547060"/>
    <w:rsid w:val="216160A2"/>
    <w:rsid w:val="22624840"/>
    <w:rsid w:val="25C10A50"/>
    <w:rsid w:val="27612FDD"/>
    <w:rsid w:val="28AD027D"/>
    <w:rsid w:val="29216A8F"/>
    <w:rsid w:val="2AC24A4E"/>
    <w:rsid w:val="2BD91DDD"/>
    <w:rsid w:val="2DC5628C"/>
    <w:rsid w:val="2E6D4943"/>
    <w:rsid w:val="30694BE1"/>
    <w:rsid w:val="315F5A8C"/>
    <w:rsid w:val="32AC094E"/>
    <w:rsid w:val="34B938E2"/>
    <w:rsid w:val="362353CB"/>
    <w:rsid w:val="3A4F15E0"/>
    <w:rsid w:val="3BBF09DC"/>
    <w:rsid w:val="3ECD4F6B"/>
    <w:rsid w:val="40324B88"/>
    <w:rsid w:val="40A145C9"/>
    <w:rsid w:val="41115446"/>
    <w:rsid w:val="415505FB"/>
    <w:rsid w:val="46063663"/>
    <w:rsid w:val="4F0C0C9A"/>
    <w:rsid w:val="538C1D69"/>
    <w:rsid w:val="54391E15"/>
    <w:rsid w:val="55B55733"/>
    <w:rsid w:val="57AA2869"/>
    <w:rsid w:val="5C2F53E7"/>
    <w:rsid w:val="5DA80011"/>
    <w:rsid w:val="5F3F6522"/>
    <w:rsid w:val="5F4857C5"/>
    <w:rsid w:val="61932CB6"/>
    <w:rsid w:val="65365E57"/>
    <w:rsid w:val="682E15EA"/>
    <w:rsid w:val="6E054D9C"/>
    <w:rsid w:val="70CB7F4B"/>
    <w:rsid w:val="70D301A2"/>
    <w:rsid w:val="739F7664"/>
    <w:rsid w:val="73E32C81"/>
    <w:rsid w:val="76446934"/>
    <w:rsid w:val="78A44204"/>
    <w:rsid w:val="7A5C2227"/>
    <w:rsid w:val="7B2B4440"/>
    <w:rsid w:val="7B3F1703"/>
    <w:rsid w:val="7D8D23F0"/>
    <w:rsid w:val="7F3C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41"/>
    <w:basedOn w:val="5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7">
    <w:name w:val="font11"/>
    <w:basedOn w:val="5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8">
    <w:name w:val="font3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7643</Words>
  <Characters>7707</Characters>
  <Lines>0</Lines>
  <Paragraphs>0</Paragraphs>
  <TotalTime>5</TotalTime>
  <ScaleCrop>false</ScaleCrop>
  <LinksUpToDate>false</LinksUpToDate>
  <CharactersWithSpaces>7711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2025-04-21T08:31:00Z</dcterms:created>
  <dc:creator>年华何处去寻</dc:creator>
  <cp:lastModifiedBy>WPS</cp:lastModifiedBy>
  <dcterms:modified xsi:type="dcterms:W3CDTF">2025-09-10T02:32:42Z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2D2A910F2D934C2CBB9BC352F1717C64_13</vt:lpwstr>
  </property>
  <property fmtid="{D5CDD505-2E9C-101B-9397-08002B2CF9AE}" pid="4" name="KSOTemplateDocerSaveRecord">
    <vt:lpwstr>eyJoZGlkIjoiZjM5NDIwYWYzMTU5YWI4OGMwMDIwMDQ5MTU0ZGM1NTYiLCJ1c2VySWQiOiI1MTAwMDgxODAifQ==</vt:lpwstr>
  </property>
</Properties>
</file>