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default" w:ascii="仿宋" w:hAnsi="仿宋" w:eastAsia="仿宋" w:cs="仿宋"/>
          <w:b/>
          <w:bCs/>
          <w:sz w:val="32"/>
          <w:szCs w:val="32"/>
          <w:lang w:val="en-US" w:eastAsia="zh-CN"/>
        </w:rPr>
      </w:pPr>
      <w:bookmarkStart w:id="0" w:name="_GoBack"/>
      <w:r>
        <w:rPr>
          <w:rFonts w:hint="eastAsia" w:ascii="仿宋" w:hAnsi="仿宋" w:eastAsia="仿宋" w:cs="仿宋"/>
          <w:b/>
          <w:bCs/>
          <w:sz w:val="32"/>
          <w:szCs w:val="32"/>
          <w:lang w:eastAsia="zh-CN"/>
        </w:rPr>
        <w:t>连云区</w:t>
      </w:r>
      <w:r>
        <w:rPr>
          <w:rFonts w:hint="eastAsia" w:ascii="仿宋" w:hAnsi="仿宋" w:eastAsia="仿宋" w:cs="仿宋"/>
          <w:b/>
          <w:bCs/>
          <w:sz w:val="32"/>
          <w:szCs w:val="32"/>
          <w:lang w:val="en-US" w:eastAsia="zh-CN"/>
        </w:rPr>
        <w:t>2022年度人力资源服务机构年度报告情况公示</w:t>
      </w:r>
    </w:p>
    <w:bookmarkEnd w:id="0"/>
    <w:p>
      <w:pPr>
        <w:keepNext w:val="0"/>
        <w:keepLines w:val="0"/>
        <w:pageBreakBefore w:val="0"/>
        <w:widowControl w:val="0"/>
        <w:numPr>
          <w:ilvl w:val="0"/>
          <w:numId w:val="0"/>
        </w:numPr>
        <w:kinsoku/>
        <w:wordWrap/>
        <w:overflowPunct/>
        <w:topLinePunct w:val="0"/>
        <w:autoSpaceDE/>
        <w:autoSpaceDN/>
        <w:bidi w:val="0"/>
        <w:adjustRightInd/>
        <w:snapToGrid/>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根据《省人力资源和社会保障厅关于做好人力资源行政许可及备案有关工作的通知》（江苏人社发[2018]353号）要求，我局已完成2022年度连云区4家人力资源服务机构年度报告工作，现将核验通过的机构向社会予以公示。</w:t>
      </w:r>
    </w:p>
    <w:p>
      <w:pPr>
        <w:keepNext w:val="0"/>
        <w:keepLines w:val="0"/>
        <w:pageBreakBefore w:val="0"/>
        <w:widowControl w:val="0"/>
        <w:numPr>
          <w:ilvl w:val="0"/>
          <w:numId w:val="0"/>
        </w:numPr>
        <w:kinsoku/>
        <w:wordWrap/>
        <w:overflowPunct/>
        <w:topLinePunct w:val="0"/>
        <w:autoSpaceDE/>
        <w:autoSpaceDN/>
        <w:bidi w:val="0"/>
        <w:adjustRightInd/>
        <w:snapToGrid/>
        <w:textAlignment w:val="auto"/>
        <w:outlineLvl w:val="9"/>
        <w:rPr>
          <w:rFonts w:hint="eastAsia" w:ascii="仿宋" w:hAnsi="仿宋" w:eastAsia="仿宋" w:cs="仿宋"/>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sz w:val="32"/>
          <w:szCs w:val="32"/>
          <w:lang w:val="en-US" w:eastAsia="zh-CN"/>
        </w:rPr>
        <w:t xml:space="preserve">   公示时间:2023年6月30日至2022年7月6日。如对公示的结果有异议或需要反映情况，请与连云港市连云区劳动就业管理处联系。联系电话:</w:t>
      </w:r>
      <w:r>
        <w:rPr>
          <w:rFonts w:hint="eastAsia" w:ascii="仿宋" w:hAnsi="仿宋" w:eastAsia="仿宋" w:cs="仿宋"/>
          <w:color w:val="auto"/>
          <w:sz w:val="32"/>
          <w:szCs w:val="32"/>
          <w:lang w:val="en-US" w:eastAsia="zh-CN"/>
        </w:rPr>
        <w:t>86098689；地址：连云区墟沟街道中山西路3-2号。</w:t>
      </w:r>
    </w:p>
    <w:p>
      <w:pPr>
        <w:keepNext w:val="0"/>
        <w:keepLines w:val="0"/>
        <w:pageBreakBefore w:val="0"/>
        <w:widowControl w:val="0"/>
        <w:numPr>
          <w:ilvl w:val="0"/>
          <w:numId w:val="0"/>
        </w:numPr>
        <w:kinsoku/>
        <w:wordWrap/>
        <w:overflowPunct/>
        <w:topLinePunct w:val="0"/>
        <w:autoSpaceDE/>
        <w:autoSpaceDN/>
        <w:bidi w:val="0"/>
        <w:adjustRightInd/>
        <w:snapToGrid/>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textAlignment w:val="auto"/>
        <w:outlineLvl w:val="9"/>
        <w:rPr>
          <w:rFonts w:hint="eastAsia" w:ascii="仿宋" w:hAnsi="仿宋" w:eastAsia="仿宋" w:cs="仿宋"/>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textAlignment w:val="auto"/>
        <w:outlineLvl w:val="9"/>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汇总表：连云区2022年度人力资源服务机构报告公示情况表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0NzllMmU4NzI3NjQzMzZiNGM1YTIyOTlmNzc1ZWYifQ=="/>
  </w:docVars>
  <w:rsids>
    <w:rsidRoot w:val="12894FD8"/>
    <w:rsid w:val="12894FD8"/>
    <w:rsid w:val="5C43569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219</Words>
  <Characters>254</Characters>
  <Lines>0</Lines>
  <Paragraphs>0</Paragraphs>
  <TotalTime>7</TotalTime>
  <ScaleCrop>false</ScaleCrop>
  <LinksUpToDate>false</LinksUpToDate>
  <CharactersWithSpaces>263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2023-06-25T03:26:00Z</dcterms:created>
  <dc:creator>admin</dc:creator>
  <cp:lastModifiedBy>耶！萨摩耶</cp:lastModifiedBy>
  <dcterms:modified xsi:type="dcterms:W3CDTF">2023-06-30T01:34:56Z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D184F60967D44BD4B148EB82D38C8BDD_11</vt:lpwstr>
  </property>
</Properties>
</file>