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连云区教育系统行风监督员聘任和管理办法（试行）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第一条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为切实加强全区教育系统行风建设，努力办好人民满意教育，充分发挥行风监督员（以下简称监督员）在加强教育行风建设中的监督作用，结合教育系统实际，制定本办法。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第二条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监督员主要从人大代表、政协委员、街道（社区）工作人员中聘请。其他适合担任监督员工作的人员，可特邀聘请。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第三条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监督员基本条件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（一）拥护中国共产党领导，拥护党的路线、方针、政策，有较高的政治素质和一定的政策水平，遵守国家的法律法规；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（二）关心教育事业，热心教育行风建设，有责任感和奉献精神，有较强的组织协调能力和语言文字表达能力；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（三）能深入开展调查研究，坚持原则，客观公正地反映情况，敢于善于开展批评，乐于为群众排忧解难；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（四）严于律己，清正廉洁，自觉执行有关规章制度；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（五）身体健康，能适应监督工作需要，有参加监督工作的时间和精力，年龄一般不超过65岁。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第四条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监督员的聘任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（一）监督员的聘任由区教育局向街道、社区提出聘请请求，征求被推荐人和其所在单位同意后，由区教育局聘任、颁发证书，并向社会公布；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（二）监督员不脱离原工作单位。每届聘期一般为2年，聘任期满后，区教育局根据工作需要以及监督员聘任期间的工作情况，决定是否续聘；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（三）聘期内因故不能继续担任监督员的，本人可提出辞聘要求，报区教育局同意后解聘。对不履行职责或因其他原因不适合担任监督员的，区教育局可以解聘。监督员工作发生变动的，应及时告知区教育局。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第五条 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监督员的工作职责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监督学校校务公开、规范收费、食堂管理、“双减”政策落实、教师有偿家教整治、师德师风建设等情况，受理群众对相关违纪问题的举报，发现问题及时向学校、区教育局反映，并督促被监督单位对问题进行整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（二）了解教育行风中的倾向性问题，对当前群众反响强烈的问题，定期开展调查研究，提出合理化建议及建设性意见；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（三）对教育行风建设工作中的典型经验和先进集体、个人的优秀事迹，提出宣传、表彰的建议；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（四）定期参加行风监督员会议，听取教育工作情况汇报，反馈学校、家庭、社会在青少年教育中存在的问题。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第六条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监督员纪律要求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（一）不得编造、隐匿或违规销毁调研和检查资料；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（二）不得违规接受被监督单位安排的宴请、娱乐活动等；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（三）不得利用工作之便向被监督单位谋取不正当利益；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（四）不得向被监督单位提供投诉举报问题的单位或人员情况。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第七条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区教育局的相关工作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（一）定期召开座谈会，认真听取监督员的意见和建议，重要情况及时向被监督单位通报；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（二）加强与监督员所在单位的联系和沟通，以取得其对监督员工作的理解和支持；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（三）主动为监督员提供良好的工作和活动条件。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第八条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本办法由区教育局负责解释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第九条</w:t>
      </w:r>
      <w:r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本办法自发布之日起施行</w:t>
      </w:r>
    </w:p>
    <w:p>
      <w:pPr>
        <w:jc w:val="left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left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>
      <w:pPr>
        <w:jc w:val="left"/>
        <w:rPr>
          <w:rFonts w:hint="default" w:ascii="Times New Roman" w:hAnsi="Times New Roman" w:eastAsia="方正仿宋_GBK" w:cs="Times New Roman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color w:val="auto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color w:val="auto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WYxODY4YWYwMDg5ZTYxODU4ZTcyNDY0NGEzYzEifQ=="/>
  </w:docVars>
  <w:rsids>
    <w:rsidRoot w:val="0C8C5AA4"/>
    <w:rsid w:val="043A5387"/>
    <w:rsid w:val="049D07A1"/>
    <w:rsid w:val="06FE2CAE"/>
    <w:rsid w:val="09055A6C"/>
    <w:rsid w:val="0A824824"/>
    <w:rsid w:val="0C8C5AA4"/>
    <w:rsid w:val="11A17375"/>
    <w:rsid w:val="17433E6C"/>
    <w:rsid w:val="17AA7E8D"/>
    <w:rsid w:val="181635BD"/>
    <w:rsid w:val="205041D0"/>
    <w:rsid w:val="21BB3EDE"/>
    <w:rsid w:val="220411CB"/>
    <w:rsid w:val="226E37C2"/>
    <w:rsid w:val="26742F79"/>
    <w:rsid w:val="278C76F2"/>
    <w:rsid w:val="27F37503"/>
    <w:rsid w:val="2918102A"/>
    <w:rsid w:val="2AD678D2"/>
    <w:rsid w:val="2F511653"/>
    <w:rsid w:val="32C814C5"/>
    <w:rsid w:val="32F80F11"/>
    <w:rsid w:val="34E645EB"/>
    <w:rsid w:val="35BC602A"/>
    <w:rsid w:val="37E961A0"/>
    <w:rsid w:val="3A7943D6"/>
    <w:rsid w:val="3AD14289"/>
    <w:rsid w:val="3AD244C6"/>
    <w:rsid w:val="3CE050A9"/>
    <w:rsid w:val="48A16894"/>
    <w:rsid w:val="49DD5424"/>
    <w:rsid w:val="4B444C37"/>
    <w:rsid w:val="4F1C3371"/>
    <w:rsid w:val="516528E4"/>
    <w:rsid w:val="51872D39"/>
    <w:rsid w:val="52271113"/>
    <w:rsid w:val="528A7945"/>
    <w:rsid w:val="57842C6E"/>
    <w:rsid w:val="57E26A3C"/>
    <w:rsid w:val="597F45F0"/>
    <w:rsid w:val="5A113609"/>
    <w:rsid w:val="5CB44175"/>
    <w:rsid w:val="5E1313E5"/>
    <w:rsid w:val="5F5C5326"/>
    <w:rsid w:val="62C55A02"/>
    <w:rsid w:val="68C93378"/>
    <w:rsid w:val="6C7E24CF"/>
    <w:rsid w:val="72206167"/>
    <w:rsid w:val="723737E3"/>
    <w:rsid w:val="7A5E4818"/>
    <w:rsid w:val="7A6A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128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2023-11-01T04:41:00Z</dcterms:created>
  <dc:creator>克林</dc:creator>
  <cp:lastModifiedBy>微笑的雪人</cp:lastModifiedBy>
  <cp:lastPrinted>2023-11-09T01:57:00Z</cp:lastPrinted>
  <dcterms:modified xsi:type="dcterms:W3CDTF">2023-12-14T01:40:16Z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E40B4AB6A1324CBDB0E4F1651BEA7C00_11</vt:lpwstr>
  </property>
</Properties>
</file>